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C2" w:rsidRDefault="00691618" w:rsidP="0069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18">
        <w:rPr>
          <w:rFonts w:ascii="Times New Roman" w:hAnsi="Times New Roman" w:cs="Times New Roman"/>
          <w:b/>
          <w:sz w:val="24"/>
          <w:szCs w:val="24"/>
        </w:rPr>
        <w:t xml:space="preserve">T.C. EKONOMİ BAKANLIĞI </w:t>
      </w:r>
    </w:p>
    <w:p w:rsidR="00E563EF" w:rsidRDefault="00691618" w:rsidP="00691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1618">
        <w:rPr>
          <w:rFonts w:ascii="Times New Roman" w:hAnsi="Times New Roman" w:cs="Times New Roman"/>
          <w:b/>
          <w:sz w:val="24"/>
          <w:szCs w:val="24"/>
        </w:rPr>
        <w:t>2018 VE 2019 YILLARI İÇİN GEÇERLİ HEDEF VE ÖNCELİKLİ ÜLKELER LİSTESİ</w:t>
      </w:r>
    </w:p>
    <w:p w:rsidR="00691618" w:rsidRPr="00691618" w:rsidRDefault="00691618" w:rsidP="006916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Almanya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Katar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Amerika Birleşik Devletleri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Kazakistan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Azerbaycan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Bangladeş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Kuveyt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Birleşik Arap Emirlikleri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Malezya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Brezilya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Meksika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Bulgaristan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Mısır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Cezayir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Nijerya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Çin Halk Cumhuriyeti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Özbekistan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Endonezya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Pakistan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Etiyopya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Polonya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Romanya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Fildişi Sahili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Fransa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Senegal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Singapur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Güney Afrika Cumhuriyeti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Suudi Arabistan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Güney Kore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Şili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Gürcistan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Tanzanya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Hindistan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Türkmenistan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Irak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Ukrayna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İngiltere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Umman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İran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Ürdün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Japonya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Vietnam</w:t>
            </w:r>
          </w:p>
        </w:tc>
      </w:tr>
      <w:tr w:rsidR="00691618" w:rsidRPr="00691618" w:rsidTr="009229AE"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Kanada</w:t>
            </w:r>
          </w:p>
        </w:tc>
        <w:tc>
          <w:tcPr>
            <w:tcW w:w="4531" w:type="dxa"/>
            <w:vAlign w:val="center"/>
          </w:tcPr>
          <w:p w:rsidR="00691618" w:rsidRPr="00691618" w:rsidRDefault="00691618" w:rsidP="006916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1618" w:rsidRPr="00691618" w:rsidRDefault="00691618">
      <w:pPr>
        <w:rPr>
          <w:rFonts w:ascii="Times New Roman" w:hAnsi="Times New Roman" w:cs="Times New Roman"/>
          <w:sz w:val="24"/>
          <w:szCs w:val="24"/>
        </w:rPr>
      </w:pPr>
    </w:p>
    <w:p w:rsidR="00691618" w:rsidRPr="00691618" w:rsidRDefault="00691618">
      <w:pPr>
        <w:rPr>
          <w:rFonts w:ascii="Times New Roman" w:hAnsi="Times New Roman" w:cs="Times New Roman"/>
          <w:sz w:val="24"/>
          <w:szCs w:val="24"/>
        </w:rPr>
      </w:pPr>
    </w:p>
    <w:p w:rsidR="00691618" w:rsidRPr="00691618" w:rsidRDefault="00691618">
      <w:pPr>
        <w:rPr>
          <w:rFonts w:ascii="Times New Roman" w:hAnsi="Times New Roman" w:cs="Times New Roman"/>
          <w:sz w:val="24"/>
          <w:szCs w:val="24"/>
        </w:rPr>
      </w:pPr>
    </w:p>
    <w:sectPr w:rsidR="00691618" w:rsidRPr="0069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A7"/>
    <w:rsid w:val="005F3FC2"/>
    <w:rsid w:val="00691618"/>
    <w:rsid w:val="008637A7"/>
    <w:rsid w:val="00E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5659"/>
  <w15:chartTrackingRefBased/>
  <w15:docId w15:val="{682A536E-F72B-4F5C-A888-650AA32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499</Characters>
  <Application>Microsoft Office Word</Application>
  <DocSecurity>0</DocSecurity>
  <Lines>4</Lines>
  <Paragraphs>1</Paragraphs>
  <ScaleCrop>false</ScaleCrop>
  <Company>FNSS Savunma Sistemleri A.S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ZEYBEK</dc:creator>
  <cp:keywords/>
  <dc:description/>
  <cp:lastModifiedBy>Barış ZEYBEK</cp:lastModifiedBy>
  <cp:revision>3</cp:revision>
  <dcterms:created xsi:type="dcterms:W3CDTF">2018-03-12T09:21:00Z</dcterms:created>
  <dcterms:modified xsi:type="dcterms:W3CDTF">2018-03-12T09:29:00Z</dcterms:modified>
</cp:coreProperties>
</file>